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42AE46">
      <w:pPr>
        <w:ind w:right="561"/>
        <w:rPr>
          <w:rFonts w:hint="eastAsia" w:ascii="宋体"/>
          <w:b/>
          <w:sz w:val="24"/>
        </w:rPr>
      </w:pPr>
      <w:r>
        <w:rPr>
          <w:rFonts w:hint="eastAsia" w:ascii="宋体"/>
          <w:b/>
          <w:sz w:val="24"/>
        </w:rPr>
        <w:t>附件1：</w:t>
      </w:r>
    </w:p>
    <w:p w14:paraId="20A33CFD">
      <w:pPr>
        <w:spacing w:line="500" w:lineRule="exact"/>
        <w:jc w:val="center"/>
        <w:rPr>
          <w:rFonts w:hint="eastAsia" w:ascii="宋体" w:hAnsi="宋体"/>
          <w:b/>
          <w:sz w:val="30"/>
          <w:szCs w:val="30"/>
        </w:rPr>
      </w:pPr>
      <w:r>
        <w:rPr>
          <w:rFonts w:hint="eastAsia" w:ascii="宋体" w:hAnsi="宋体"/>
          <w:b/>
          <w:sz w:val="30"/>
          <w:szCs w:val="30"/>
        </w:rPr>
        <w:t>2025年全国塑料异型材及应用行业年会</w:t>
      </w:r>
    </w:p>
    <w:p w14:paraId="176039AF">
      <w:pPr>
        <w:spacing w:line="500" w:lineRule="exact"/>
        <w:jc w:val="center"/>
        <w:rPr>
          <w:rFonts w:hint="eastAsia"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参会报名表</w:t>
      </w:r>
    </w:p>
    <w:tbl>
      <w:tblPr>
        <w:tblStyle w:val="2"/>
        <w:tblW w:w="95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9"/>
        <w:gridCol w:w="1842"/>
        <w:gridCol w:w="1842"/>
        <w:gridCol w:w="1848"/>
        <w:gridCol w:w="2633"/>
      </w:tblGrid>
      <w:tr w14:paraId="5B17C9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360" w:type="dxa"/>
            <w:noWrap w:val="0"/>
            <w:vAlign w:val="center"/>
          </w:tcPr>
          <w:p w14:paraId="02BD53D9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单位名称</w:t>
            </w:r>
          </w:p>
        </w:tc>
        <w:tc>
          <w:tcPr>
            <w:tcW w:w="8164" w:type="dxa"/>
            <w:gridSpan w:val="4"/>
            <w:noWrap w:val="0"/>
            <w:vAlign w:val="center"/>
          </w:tcPr>
          <w:p w14:paraId="6B965C57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 w14:paraId="47B6D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360" w:type="dxa"/>
            <w:noWrap w:val="0"/>
            <w:vAlign w:val="center"/>
          </w:tcPr>
          <w:p w14:paraId="0418C0B6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代表姓名</w:t>
            </w:r>
          </w:p>
        </w:tc>
        <w:tc>
          <w:tcPr>
            <w:tcW w:w="1842" w:type="dxa"/>
            <w:noWrap w:val="0"/>
            <w:vAlign w:val="center"/>
          </w:tcPr>
          <w:p w14:paraId="26514AA9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职 务</w:t>
            </w:r>
          </w:p>
        </w:tc>
        <w:tc>
          <w:tcPr>
            <w:tcW w:w="1842" w:type="dxa"/>
            <w:noWrap w:val="0"/>
            <w:vAlign w:val="center"/>
          </w:tcPr>
          <w:p w14:paraId="1A8A5704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电 话</w:t>
            </w:r>
          </w:p>
        </w:tc>
        <w:tc>
          <w:tcPr>
            <w:tcW w:w="1848" w:type="dxa"/>
            <w:noWrap w:val="0"/>
            <w:vAlign w:val="center"/>
          </w:tcPr>
          <w:p w14:paraId="7DF2B38C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手 机</w:t>
            </w:r>
          </w:p>
        </w:tc>
        <w:tc>
          <w:tcPr>
            <w:tcW w:w="2632" w:type="dxa"/>
            <w:noWrap w:val="0"/>
            <w:vAlign w:val="center"/>
          </w:tcPr>
          <w:p w14:paraId="0A001493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主导产品</w:t>
            </w:r>
          </w:p>
        </w:tc>
      </w:tr>
      <w:tr w14:paraId="35578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360" w:type="dxa"/>
            <w:noWrap w:val="0"/>
            <w:vAlign w:val="center"/>
          </w:tcPr>
          <w:p w14:paraId="2663F9D5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4CB33F99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58F7FEC1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48" w:type="dxa"/>
            <w:noWrap w:val="0"/>
            <w:vAlign w:val="center"/>
          </w:tcPr>
          <w:p w14:paraId="653AD463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632" w:type="dxa"/>
            <w:noWrap w:val="0"/>
            <w:vAlign w:val="center"/>
          </w:tcPr>
          <w:p w14:paraId="67AE932A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 w14:paraId="0657F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360" w:type="dxa"/>
            <w:noWrap w:val="0"/>
            <w:vAlign w:val="center"/>
          </w:tcPr>
          <w:p w14:paraId="04F5F1CD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20AC959A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2B8DBD18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48" w:type="dxa"/>
            <w:noWrap w:val="0"/>
            <w:vAlign w:val="center"/>
          </w:tcPr>
          <w:p w14:paraId="283EB797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632" w:type="dxa"/>
            <w:noWrap w:val="0"/>
            <w:vAlign w:val="center"/>
          </w:tcPr>
          <w:p w14:paraId="2DC87600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 w14:paraId="75D72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360" w:type="dxa"/>
            <w:noWrap w:val="0"/>
            <w:vAlign w:val="center"/>
          </w:tcPr>
          <w:p w14:paraId="5AAB43A6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1B83759E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065264E5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48" w:type="dxa"/>
            <w:noWrap w:val="0"/>
            <w:vAlign w:val="center"/>
          </w:tcPr>
          <w:p w14:paraId="3EF3BD85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632" w:type="dxa"/>
            <w:noWrap w:val="0"/>
            <w:vAlign w:val="center"/>
          </w:tcPr>
          <w:p w14:paraId="23CED08C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 w14:paraId="70763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360" w:type="dxa"/>
            <w:noWrap w:val="0"/>
            <w:vAlign w:val="center"/>
          </w:tcPr>
          <w:p w14:paraId="192252DC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预订房间</w:t>
            </w:r>
          </w:p>
        </w:tc>
        <w:tc>
          <w:tcPr>
            <w:tcW w:w="3684" w:type="dxa"/>
            <w:gridSpan w:val="2"/>
            <w:noWrap w:val="0"/>
            <w:vAlign w:val="center"/>
          </w:tcPr>
          <w:p w14:paraId="0A199505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标准间（  ）间 单人间（  ）间</w:t>
            </w:r>
          </w:p>
        </w:tc>
        <w:tc>
          <w:tcPr>
            <w:tcW w:w="1846" w:type="dxa"/>
            <w:noWrap w:val="0"/>
            <w:vAlign w:val="center"/>
          </w:tcPr>
          <w:p w14:paraId="4218716E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入住日期</w:t>
            </w:r>
          </w:p>
        </w:tc>
        <w:tc>
          <w:tcPr>
            <w:tcW w:w="2634" w:type="dxa"/>
            <w:noWrap w:val="0"/>
            <w:vAlign w:val="center"/>
          </w:tcPr>
          <w:p w14:paraId="77482128">
            <w:pPr>
              <w:spacing w:line="38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</w:tbl>
    <w:p w14:paraId="5AB85E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firstLine="413" w:firstLineChars="196"/>
        <w:textAlignment w:val="auto"/>
        <w:rPr>
          <w:rFonts w:hint="eastAsia" w:ascii="宋体" w:hAnsi="宋体"/>
          <w:b/>
          <w:szCs w:val="21"/>
        </w:rPr>
      </w:pPr>
      <w:r>
        <w:rPr>
          <w:rFonts w:hint="eastAsia" w:ascii="宋体" w:hAnsi="宋体"/>
          <w:b/>
          <w:szCs w:val="21"/>
        </w:rPr>
        <w:t>1、本表可复制。请于2025年10月16日前将回执发回会务组，373041659@qq.com；</w:t>
      </w:r>
    </w:p>
    <w:p w14:paraId="2E730A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firstLine="413" w:firstLineChars="196"/>
        <w:textAlignment w:val="auto"/>
        <w:rPr>
          <w:rFonts w:hint="eastAsia" w:ascii="宋体" w:hAnsi="宋体" w:eastAsia="宋体"/>
          <w:b/>
          <w:szCs w:val="21"/>
          <w:lang w:eastAsia="zh-CN"/>
        </w:rPr>
      </w:pPr>
      <w:r>
        <w:rPr>
          <w:rFonts w:hint="eastAsia" w:ascii="宋体" w:hAnsi="宋体"/>
          <w:b/>
          <w:szCs w:val="21"/>
        </w:rPr>
        <w:t>2、由于会议用房数量有限，不预订者不保证房间</w:t>
      </w:r>
      <w:r>
        <w:rPr>
          <w:rFonts w:hint="eastAsia" w:ascii="宋体" w:hAnsi="宋体"/>
          <w:b/>
          <w:szCs w:val="21"/>
          <w:lang w:eastAsia="zh-CN"/>
        </w:rPr>
        <w:t>；</w:t>
      </w:r>
    </w:p>
    <w:p w14:paraId="71973A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firstLine="413" w:firstLineChars="196"/>
        <w:textAlignment w:val="auto"/>
        <w:rPr>
          <w:rFonts w:hint="default" w:ascii="宋体" w:hAnsi="宋体" w:eastAsia="宋体"/>
          <w:b/>
          <w:szCs w:val="21"/>
          <w:lang w:val="en-US" w:eastAsia="zh-CN"/>
        </w:rPr>
      </w:pPr>
      <w:r>
        <w:rPr>
          <w:rFonts w:hint="eastAsia" w:ascii="宋体" w:hAnsi="宋体"/>
          <w:b/>
          <w:szCs w:val="21"/>
          <w:lang w:val="en-US" w:eastAsia="zh-CN"/>
        </w:rPr>
        <w:t>3、报到时请交名片2张，方便打印通讯录。</w:t>
      </w:r>
    </w:p>
    <w:p w14:paraId="79A7443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6C019A"/>
    <w:rsid w:val="426C0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2025-09-22T06:40:00Z</dcterms:created>
  <dc:creator>佳小佳的不二家</dc:creator>
  <cp:lastModifiedBy>佳小佳的不二家</cp:lastModifiedBy>
  <dcterms:modified xsi:type="dcterms:W3CDTF">2025-09-22T06:41:03Z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834BCFABC47340BCBF580F41CBA28AF6_11</vt:lpwstr>
  </property>
  <property fmtid="{D5CDD505-2E9C-101B-9397-08002B2CF9AE}" pid="4" name="KSOTemplateDocerSaveRecord">
    <vt:lpwstr>eyJoZGlkIjoiMmFjZGIzNTFjOTAwNWFiZTM3NzM4MzNjZmNjNmJmMzQiLCJ1c2VySWQiOiI2MDkyOTIwNTIifQ==</vt:lpwstr>
  </property>
</Properties>
</file>